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9038" w14:textId="77777777" w:rsidR="00E04E76" w:rsidRPr="001C0C5E" w:rsidRDefault="00E04E76" w:rsidP="00E04E76">
      <w:pPr>
        <w:spacing w:line="276" w:lineRule="auto"/>
        <w:jc w:val="center"/>
        <w:rPr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70B7F2EB" wp14:editId="5BEF0879">
            <wp:extent cx="1323975" cy="1524000"/>
            <wp:effectExtent l="0" t="0" r="9525" b="0"/>
            <wp:docPr id="2" name="Picture 2" descr="Description: C:\Users\Brenda\Documents\EPC\Scanned Documents\Village Sign photo 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renda\Documents\EPC\Scanned Documents\Village Sign photo Colou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mbria" w:hAnsi="Arial" w:cs="Arial"/>
          <w:i/>
          <w:iCs/>
          <w:szCs w:val="26"/>
        </w:rPr>
        <w:tab/>
      </w:r>
    </w:p>
    <w:p w14:paraId="127D874B" w14:textId="77777777" w:rsidR="00E04E76" w:rsidRDefault="00E04E76" w:rsidP="00E04E76">
      <w:pPr>
        <w:pStyle w:val="Title"/>
        <w:jc w:val="left"/>
        <w:rPr>
          <w:rFonts w:ascii="Arial" w:eastAsia="Cambria" w:hAnsi="Arial" w:cs="Arial"/>
          <w:b w:val="0"/>
          <w:bCs w:val="0"/>
          <w:i/>
          <w:iCs/>
          <w:szCs w:val="26"/>
        </w:rPr>
      </w:pPr>
    </w:p>
    <w:p w14:paraId="74BBFEA4" w14:textId="77777777" w:rsidR="00E04E76" w:rsidRPr="006F599A" w:rsidRDefault="00E04E76" w:rsidP="00E04E76">
      <w:pPr>
        <w:pStyle w:val="Title"/>
        <w:tabs>
          <w:tab w:val="left" w:pos="529"/>
          <w:tab w:val="center" w:pos="4680"/>
        </w:tabs>
        <w:jc w:val="left"/>
        <w:rPr>
          <w:sz w:val="48"/>
          <w:szCs w:val="48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6F599A">
        <w:rPr>
          <w:sz w:val="48"/>
          <w:szCs w:val="48"/>
          <w:lang w:val="en-GB"/>
        </w:rPr>
        <w:t>ANNUAL PARISH MEETING</w:t>
      </w:r>
    </w:p>
    <w:p w14:paraId="6B24D4D5" w14:textId="77777777" w:rsidR="00E04E76" w:rsidRDefault="00E04E76" w:rsidP="00E04E76">
      <w:pPr>
        <w:widowControl w:val="0"/>
        <w:tabs>
          <w:tab w:val="left" w:pos="4101"/>
        </w:tabs>
        <w:autoSpaceDE w:val="0"/>
        <w:autoSpaceDN w:val="0"/>
        <w:adjustRightInd w:val="0"/>
        <w:rPr>
          <w:rFonts w:ascii="Arial" w:eastAsia="Cambria" w:hAnsi="Arial" w:cs="Arial"/>
          <w:b/>
          <w:bCs/>
          <w:i/>
          <w:iCs/>
          <w:szCs w:val="26"/>
          <w:lang w:val="en-US"/>
        </w:rPr>
      </w:pPr>
    </w:p>
    <w:p w14:paraId="7F05E7EF" w14:textId="77777777" w:rsidR="00E04E76" w:rsidRPr="00B77E70" w:rsidRDefault="00E04E76" w:rsidP="00E04E76">
      <w:pPr>
        <w:jc w:val="center"/>
        <w:rPr>
          <w:b/>
          <w:sz w:val="32"/>
          <w:szCs w:val="32"/>
          <w:u w:val="single"/>
        </w:rPr>
      </w:pPr>
      <w:r w:rsidRPr="00B77E70">
        <w:rPr>
          <w:b/>
          <w:sz w:val="32"/>
          <w:szCs w:val="32"/>
          <w:u w:val="single"/>
        </w:rPr>
        <w:t xml:space="preserve">AGENDA   </w:t>
      </w:r>
    </w:p>
    <w:p w14:paraId="209FC612" w14:textId="77777777" w:rsidR="00E04E76" w:rsidRDefault="00E04E76" w:rsidP="00E04E76">
      <w:pPr>
        <w:jc w:val="center"/>
        <w:rPr>
          <w:b/>
          <w:sz w:val="22"/>
        </w:rPr>
      </w:pPr>
    </w:p>
    <w:p w14:paraId="2C7E58F6" w14:textId="77777777" w:rsidR="00E04E76" w:rsidRPr="00FF4FD4" w:rsidRDefault="00E04E76" w:rsidP="00E04E76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>NOTICE IS HEREBY GIVEN that the</w:t>
      </w:r>
    </w:p>
    <w:p w14:paraId="0627A698" w14:textId="77777777" w:rsidR="00E04E76" w:rsidRPr="00FF4FD4" w:rsidRDefault="00E04E76" w:rsidP="00E04E76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>ANNUAL PARISH MEETING</w:t>
      </w:r>
    </w:p>
    <w:p w14:paraId="3A2EC4CD" w14:textId="6BBA10A7" w:rsidR="00E04E76" w:rsidRPr="00FF4FD4" w:rsidRDefault="00E04E76" w:rsidP="00E04E76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 xml:space="preserve">is to be held </w:t>
      </w:r>
      <w:r w:rsidR="0036335B">
        <w:rPr>
          <w:b/>
          <w:sz w:val="32"/>
          <w:szCs w:val="32"/>
        </w:rPr>
        <w:t>via Zoom</w:t>
      </w:r>
      <w:r w:rsidRPr="00FF4FD4">
        <w:rPr>
          <w:b/>
          <w:sz w:val="32"/>
          <w:szCs w:val="32"/>
        </w:rPr>
        <w:t xml:space="preserve"> on</w:t>
      </w:r>
    </w:p>
    <w:p w14:paraId="2F40AD10" w14:textId="7ACC6BAE" w:rsidR="00E04E76" w:rsidRPr="00FF4FD4" w:rsidRDefault="00E04E76" w:rsidP="00E04E76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>Thursday</w:t>
      </w:r>
      <w:r w:rsidR="0036335B">
        <w:rPr>
          <w:b/>
          <w:sz w:val="32"/>
          <w:szCs w:val="32"/>
        </w:rPr>
        <w:t xml:space="preserve"> 22</w:t>
      </w:r>
      <w:r w:rsidR="00D241A9">
        <w:rPr>
          <w:b/>
          <w:sz w:val="32"/>
          <w:szCs w:val="32"/>
        </w:rPr>
        <w:t xml:space="preserve"> April</w:t>
      </w:r>
      <w:r w:rsidR="0036335B">
        <w:rPr>
          <w:b/>
          <w:sz w:val="32"/>
          <w:szCs w:val="32"/>
        </w:rPr>
        <w:t xml:space="preserve"> 2021</w:t>
      </w:r>
      <w:r w:rsidRPr="00FF4FD4">
        <w:rPr>
          <w:b/>
          <w:sz w:val="32"/>
          <w:szCs w:val="32"/>
        </w:rPr>
        <w:t xml:space="preserve">, commencing at 8.00pm. </w:t>
      </w:r>
    </w:p>
    <w:p w14:paraId="5F3C0851" w14:textId="77777777" w:rsidR="00E04E76" w:rsidRPr="00FF4FD4" w:rsidRDefault="00E04E76" w:rsidP="00E04E76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 xml:space="preserve">Members of the public are invited to attend. </w:t>
      </w:r>
    </w:p>
    <w:p w14:paraId="1D17EC89" w14:textId="4D2A3289" w:rsidR="00E04E76" w:rsidRDefault="00E04E76" w:rsidP="00E04E76">
      <w:pPr>
        <w:jc w:val="center"/>
        <w:rPr>
          <w:b/>
          <w:sz w:val="32"/>
          <w:szCs w:val="32"/>
        </w:rPr>
      </w:pPr>
      <w:r w:rsidRPr="00FF4FD4">
        <w:rPr>
          <w:b/>
          <w:sz w:val="32"/>
          <w:szCs w:val="32"/>
        </w:rPr>
        <w:t>An opportunity will be given for parishioners to speak during the open forum.</w:t>
      </w:r>
    </w:p>
    <w:p w14:paraId="0E42195E" w14:textId="77777777" w:rsidR="0036335B" w:rsidRPr="0036335B" w:rsidRDefault="0036335B" w:rsidP="0036335B">
      <w:pPr>
        <w:jc w:val="center"/>
        <w:rPr>
          <w:b/>
          <w:sz w:val="32"/>
          <w:szCs w:val="32"/>
        </w:rPr>
      </w:pPr>
      <w:r w:rsidRPr="0036335B">
        <w:rPr>
          <w:b/>
          <w:sz w:val="32"/>
          <w:szCs w:val="32"/>
        </w:rPr>
        <w:t>Louise Johnson is inviting you to a scheduled Zoom meeting.</w:t>
      </w:r>
    </w:p>
    <w:p w14:paraId="73F79F36" w14:textId="77777777" w:rsidR="0036335B" w:rsidRPr="0036335B" w:rsidRDefault="0036335B" w:rsidP="0036335B">
      <w:pPr>
        <w:rPr>
          <w:b/>
          <w:sz w:val="32"/>
          <w:szCs w:val="32"/>
        </w:rPr>
      </w:pPr>
    </w:p>
    <w:p w14:paraId="748CA91C" w14:textId="2B6C1DEC" w:rsidR="0036335B" w:rsidRPr="0036335B" w:rsidRDefault="0036335B" w:rsidP="0036335B">
      <w:pPr>
        <w:jc w:val="center"/>
        <w:rPr>
          <w:b/>
          <w:sz w:val="32"/>
          <w:szCs w:val="32"/>
        </w:rPr>
      </w:pPr>
      <w:r w:rsidRPr="0036335B">
        <w:rPr>
          <w:b/>
          <w:sz w:val="32"/>
          <w:szCs w:val="32"/>
        </w:rPr>
        <w:t>Join Zoom Meeting</w:t>
      </w:r>
    </w:p>
    <w:p w14:paraId="53408D68" w14:textId="77777777" w:rsidR="0036335B" w:rsidRPr="0036335B" w:rsidRDefault="0036335B" w:rsidP="0036335B">
      <w:pPr>
        <w:jc w:val="center"/>
        <w:rPr>
          <w:b/>
          <w:sz w:val="32"/>
          <w:szCs w:val="32"/>
        </w:rPr>
      </w:pPr>
      <w:r w:rsidRPr="0036335B">
        <w:rPr>
          <w:b/>
          <w:sz w:val="32"/>
          <w:szCs w:val="32"/>
        </w:rPr>
        <w:t>Meeting ID: 864 0049 6409</w:t>
      </w:r>
    </w:p>
    <w:p w14:paraId="66E19B44" w14:textId="4F7D9BD1" w:rsidR="0036335B" w:rsidRPr="00FF4FD4" w:rsidRDefault="0036335B" w:rsidP="002837AE">
      <w:pPr>
        <w:jc w:val="center"/>
        <w:rPr>
          <w:b/>
          <w:sz w:val="32"/>
          <w:szCs w:val="32"/>
        </w:rPr>
      </w:pPr>
      <w:r w:rsidRPr="0036335B">
        <w:rPr>
          <w:b/>
          <w:sz w:val="32"/>
          <w:szCs w:val="32"/>
        </w:rPr>
        <w:t>Passcode: 937069</w:t>
      </w:r>
    </w:p>
    <w:p w14:paraId="39DA06D5" w14:textId="77777777" w:rsidR="00E04E76" w:rsidRPr="00C34C39" w:rsidRDefault="00E04E76" w:rsidP="00E04E76">
      <w:pPr>
        <w:ind w:left="709"/>
        <w:rPr>
          <w:rFonts w:eastAsia="Times New Roman"/>
          <w:iCs/>
          <w:sz w:val="32"/>
          <w:szCs w:val="32"/>
        </w:rPr>
      </w:pPr>
    </w:p>
    <w:p w14:paraId="7C44E2A8" w14:textId="77777777" w:rsidR="00E04E76" w:rsidRPr="00C34C39" w:rsidRDefault="00E04E76" w:rsidP="00E04E76">
      <w:pPr>
        <w:rPr>
          <w:sz w:val="32"/>
          <w:szCs w:val="32"/>
        </w:rPr>
      </w:pPr>
      <w:r w:rsidRPr="00C34C39">
        <w:rPr>
          <w:bCs/>
          <w:sz w:val="32"/>
          <w:szCs w:val="32"/>
        </w:rPr>
        <w:t>1.</w:t>
      </w:r>
      <w:r w:rsidRPr="00C34C39">
        <w:rPr>
          <w:bCs/>
          <w:sz w:val="32"/>
          <w:szCs w:val="32"/>
        </w:rPr>
        <w:tab/>
      </w:r>
      <w:r w:rsidRPr="00C34C39">
        <w:rPr>
          <w:sz w:val="32"/>
          <w:szCs w:val="32"/>
        </w:rPr>
        <w:t>To receive a</w:t>
      </w:r>
      <w:r>
        <w:rPr>
          <w:sz w:val="32"/>
          <w:szCs w:val="32"/>
        </w:rPr>
        <w:t xml:space="preserve">nd approve apologies for absence </w:t>
      </w:r>
    </w:p>
    <w:p w14:paraId="79B83998" w14:textId="77777777" w:rsidR="00E04E76" w:rsidRPr="00C34C39" w:rsidRDefault="00E04E76" w:rsidP="00E04E76">
      <w:pPr>
        <w:ind w:left="709" w:hanging="709"/>
        <w:rPr>
          <w:rFonts w:eastAsia="Times New Roman"/>
          <w:iCs/>
          <w:sz w:val="32"/>
          <w:szCs w:val="32"/>
        </w:rPr>
      </w:pPr>
    </w:p>
    <w:p w14:paraId="2B867215" w14:textId="7E658249" w:rsidR="00E04E76" w:rsidRPr="00C34C39" w:rsidRDefault="00E04E76" w:rsidP="00E04E76">
      <w:pPr>
        <w:ind w:left="709" w:hanging="709"/>
        <w:rPr>
          <w:bCs/>
          <w:sz w:val="32"/>
          <w:szCs w:val="32"/>
        </w:rPr>
      </w:pPr>
      <w:r w:rsidRPr="00C34C39">
        <w:rPr>
          <w:bCs/>
          <w:sz w:val="32"/>
          <w:szCs w:val="32"/>
        </w:rPr>
        <w:t>2.</w:t>
      </w:r>
      <w:r w:rsidRPr="00C34C39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To agree the minutes of meeting held on </w:t>
      </w:r>
      <w:r w:rsidR="002837AE">
        <w:rPr>
          <w:bCs/>
          <w:sz w:val="32"/>
          <w:szCs w:val="32"/>
        </w:rPr>
        <w:t xml:space="preserve">7 </w:t>
      </w:r>
      <w:r w:rsidR="0036335B">
        <w:rPr>
          <w:bCs/>
          <w:sz w:val="32"/>
          <w:szCs w:val="32"/>
        </w:rPr>
        <w:t>March 2019</w:t>
      </w:r>
    </w:p>
    <w:p w14:paraId="5FD35ED4" w14:textId="77777777" w:rsidR="00E04E76" w:rsidRPr="00C34C39" w:rsidRDefault="00E04E76" w:rsidP="00E04E76">
      <w:pPr>
        <w:ind w:left="709" w:hanging="709"/>
        <w:rPr>
          <w:bCs/>
          <w:sz w:val="32"/>
          <w:szCs w:val="32"/>
        </w:rPr>
      </w:pPr>
    </w:p>
    <w:p w14:paraId="4AE9C4A1" w14:textId="77777777" w:rsidR="00E04E76" w:rsidRPr="00C34C39" w:rsidRDefault="00E04E76" w:rsidP="00E04E76">
      <w:pPr>
        <w:ind w:left="709" w:hanging="709"/>
        <w:rPr>
          <w:bCs/>
          <w:sz w:val="32"/>
          <w:szCs w:val="32"/>
        </w:rPr>
      </w:pPr>
      <w:r w:rsidRPr="00C34C39">
        <w:rPr>
          <w:bCs/>
          <w:sz w:val="32"/>
          <w:szCs w:val="32"/>
        </w:rPr>
        <w:t>3.</w:t>
      </w:r>
      <w:r w:rsidRPr="00C34C39">
        <w:rPr>
          <w:bCs/>
          <w:sz w:val="32"/>
          <w:szCs w:val="32"/>
        </w:rPr>
        <w:tab/>
        <w:t>County Council</w:t>
      </w:r>
      <w:r>
        <w:rPr>
          <w:bCs/>
          <w:sz w:val="32"/>
          <w:szCs w:val="32"/>
        </w:rPr>
        <w:t>l</w:t>
      </w:r>
      <w:r w:rsidRPr="00C34C39">
        <w:rPr>
          <w:bCs/>
          <w:sz w:val="32"/>
          <w:szCs w:val="32"/>
        </w:rPr>
        <w:t>or’</w:t>
      </w:r>
      <w:r>
        <w:rPr>
          <w:bCs/>
          <w:sz w:val="32"/>
          <w:szCs w:val="32"/>
        </w:rPr>
        <w:t>s R</w:t>
      </w:r>
      <w:r w:rsidRPr="00C34C39">
        <w:rPr>
          <w:bCs/>
          <w:sz w:val="32"/>
          <w:szCs w:val="32"/>
        </w:rPr>
        <w:t xml:space="preserve">eport </w:t>
      </w:r>
    </w:p>
    <w:p w14:paraId="0529379F" w14:textId="77777777" w:rsidR="00E04E76" w:rsidRPr="00C34C39" w:rsidRDefault="00E04E76" w:rsidP="00E04E76">
      <w:pPr>
        <w:ind w:left="709" w:hanging="709"/>
        <w:rPr>
          <w:bCs/>
          <w:sz w:val="32"/>
          <w:szCs w:val="32"/>
        </w:rPr>
      </w:pPr>
    </w:p>
    <w:p w14:paraId="19478E27" w14:textId="77777777" w:rsidR="00E04E76" w:rsidRPr="00C34C39" w:rsidRDefault="00E04E76" w:rsidP="00E04E76">
      <w:pPr>
        <w:ind w:left="709" w:hanging="709"/>
        <w:rPr>
          <w:bCs/>
          <w:sz w:val="32"/>
          <w:szCs w:val="32"/>
        </w:rPr>
      </w:pPr>
      <w:r w:rsidRPr="00C34C39">
        <w:rPr>
          <w:bCs/>
          <w:sz w:val="32"/>
          <w:szCs w:val="32"/>
        </w:rPr>
        <w:t>4</w:t>
      </w:r>
      <w:r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ab/>
        <w:t>Parish Council Chairman’s R</w:t>
      </w:r>
      <w:r w:rsidRPr="00C34C39">
        <w:rPr>
          <w:bCs/>
          <w:sz w:val="32"/>
          <w:szCs w:val="32"/>
        </w:rPr>
        <w:t>eport</w:t>
      </w:r>
      <w:r w:rsidRPr="00C34C39">
        <w:rPr>
          <w:bCs/>
          <w:sz w:val="32"/>
          <w:szCs w:val="32"/>
        </w:rPr>
        <w:tab/>
      </w:r>
    </w:p>
    <w:p w14:paraId="69253B44" w14:textId="77777777" w:rsidR="00E04E76" w:rsidRPr="00C34C39" w:rsidRDefault="00E04E76" w:rsidP="00E04E76">
      <w:pPr>
        <w:rPr>
          <w:rFonts w:eastAsia="Times New Roman"/>
          <w:iCs/>
          <w:sz w:val="32"/>
          <w:szCs w:val="32"/>
        </w:rPr>
      </w:pPr>
    </w:p>
    <w:p w14:paraId="545F9C62" w14:textId="77777777" w:rsidR="00E04E76" w:rsidRPr="00C34C39" w:rsidRDefault="00E04E76" w:rsidP="00E04E76">
      <w:pPr>
        <w:ind w:left="709" w:hanging="709"/>
        <w:rPr>
          <w:bCs/>
          <w:sz w:val="32"/>
          <w:szCs w:val="32"/>
        </w:rPr>
      </w:pPr>
      <w:r w:rsidRPr="00C34C39">
        <w:rPr>
          <w:bCs/>
          <w:sz w:val="32"/>
          <w:szCs w:val="32"/>
        </w:rPr>
        <w:t>5.</w:t>
      </w:r>
      <w:r w:rsidRPr="00C34C39">
        <w:rPr>
          <w:bCs/>
          <w:sz w:val="32"/>
          <w:szCs w:val="32"/>
        </w:rPr>
        <w:tab/>
        <w:t>Parish Council Financial Report</w:t>
      </w:r>
    </w:p>
    <w:p w14:paraId="72FF3F07" w14:textId="77777777" w:rsidR="00E04E76" w:rsidRPr="00C34C39" w:rsidRDefault="00E04E76" w:rsidP="00E04E76">
      <w:pPr>
        <w:ind w:left="709" w:hanging="709"/>
        <w:rPr>
          <w:rStyle w:val="Strong"/>
          <w:b w:val="0"/>
          <w:sz w:val="32"/>
          <w:szCs w:val="32"/>
        </w:rPr>
      </w:pPr>
    </w:p>
    <w:p w14:paraId="4521F12B" w14:textId="7938A264" w:rsidR="00E04E76" w:rsidRDefault="00E04E76" w:rsidP="00E04E76">
      <w:pPr>
        <w:ind w:left="709" w:hanging="709"/>
        <w:rPr>
          <w:sz w:val="32"/>
          <w:szCs w:val="32"/>
        </w:rPr>
      </w:pPr>
      <w:r w:rsidRPr="00C34C39">
        <w:rPr>
          <w:bCs/>
          <w:sz w:val="32"/>
          <w:szCs w:val="32"/>
        </w:rPr>
        <w:t>6.</w:t>
      </w:r>
      <w:r w:rsidRPr="00C34C39">
        <w:rPr>
          <w:bCs/>
          <w:sz w:val="32"/>
          <w:szCs w:val="32"/>
        </w:rPr>
        <w:tab/>
      </w:r>
      <w:r w:rsidRPr="00C34C39">
        <w:rPr>
          <w:sz w:val="32"/>
          <w:szCs w:val="32"/>
        </w:rPr>
        <w:t>District Councillors’ Report</w:t>
      </w:r>
    </w:p>
    <w:p w14:paraId="0CBAC54D" w14:textId="77777777" w:rsidR="0036335B" w:rsidRDefault="0036335B" w:rsidP="00E04E76">
      <w:pPr>
        <w:ind w:left="709" w:hanging="709"/>
        <w:rPr>
          <w:sz w:val="32"/>
          <w:szCs w:val="32"/>
        </w:rPr>
      </w:pPr>
    </w:p>
    <w:p w14:paraId="70345500" w14:textId="2432D536" w:rsidR="0036335B" w:rsidRPr="0036335B" w:rsidRDefault="0036335B" w:rsidP="0036335B">
      <w:pPr>
        <w:rPr>
          <w:sz w:val="32"/>
          <w:szCs w:val="32"/>
        </w:rPr>
      </w:pPr>
      <w:r>
        <w:rPr>
          <w:sz w:val="32"/>
          <w:szCs w:val="32"/>
        </w:rPr>
        <w:lastRenderedPageBreak/>
        <w:t>7.</w:t>
      </w:r>
      <w:r>
        <w:rPr>
          <w:sz w:val="32"/>
          <w:szCs w:val="32"/>
        </w:rPr>
        <w:tab/>
        <w:t xml:space="preserve">Presentation on the new Community Hall </w:t>
      </w:r>
    </w:p>
    <w:p w14:paraId="422DE1C0" w14:textId="77777777" w:rsidR="00E04E76" w:rsidRPr="00C34C39" w:rsidRDefault="00E04E76" w:rsidP="00E04E76">
      <w:pPr>
        <w:ind w:left="709" w:hanging="709"/>
        <w:rPr>
          <w:sz w:val="32"/>
          <w:szCs w:val="32"/>
        </w:rPr>
      </w:pPr>
    </w:p>
    <w:p w14:paraId="753A6880" w14:textId="4E989DE4" w:rsidR="00E04E76" w:rsidRPr="00C34C39" w:rsidRDefault="0036335B" w:rsidP="00E04E76">
      <w:pPr>
        <w:tabs>
          <w:tab w:val="left" w:pos="1134"/>
        </w:tabs>
        <w:ind w:left="709" w:hanging="709"/>
        <w:rPr>
          <w:sz w:val="32"/>
          <w:szCs w:val="32"/>
        </w:rPr>
      </w:pPr>
      <w:r>
        <w:rPr>
          <w:sz w:val="32"/>
          <w:szCs w:val="32"/>
        </w:rPr>
        <w:t>8</w:t>
      </w:r>
      <w:r w:rsidR="00E04E76" w:rsidRPr="00C34C39">
        <w:rPr>
          <w:sz w:val="32"/>
          <w:szCs w:val="32"/>
        </w:rPr>
        <w:t>.</w:t>
      </w:r>
      <w:r w:rsidR="00E04E76" w:rsidRPr="00C34C39">
        <w:rPr>
          <w:sz w:val="32"/>
          <w:szCs w:val="32"/>
        </w:rPr>
        <w:tab/>
        <w:t xml:space="preserve">Open Forum </w:t>
      </w:r>
    </w:p>
    <w:p w14:paraId="5CC7E9F7" w14:textId="77777777" w:rsidR="00E04E76" w:rsidRPr="00C34C39" w:rsidRDefault="00E04E76" w:rsidP="00E04E76">
      <w:pPr>
        <w:tabs>
          <w:tab w:val="left" w:pos="1134"/>
        </w:tabs>
        <w:ind w:left="709" w:hanging="709"/>
        <w:rPr>
          <w:sz w:val="32"/>
          <w:szCs w:val="32"/>
        </w:rPr>
      </w:pPr>
    </w:p>
    <w:p w14:paraId="62C6D489" w14:textId="57751874" w:rsidR="00E04E76" w:rsidRPr="0036335B" w:rsidRDefault="0036335B" w:rsidP="0036335B">
      <w:pPr>
        <w:tabs>
          <w:tab w:val="left" w:pos="1134"/>
        </w:tabs>
        <w:ind w:left="709" w:hanging="709"/>
        <w:rPr>
          <w:sz w:val="32"/>
          <w:szCs w:val="32"/>
        </w:rPr>
      </w:pPr>
      <w:r>
        <w:rPr>
          <w:sz w:val="32"/>
          <w:szCs w:val="32"/>
        </w:rPr>
        <w:t>9</w:t>
      </w:r>
      <w:r w:rsidR="00E04E76" w:rsidRPr="00C34C39">
        <w:rPr>
          <w:sz w:val="32"/>
          <w:szCs w:val="32"/>
        </w:rPr>
        <w:tab/>
        <w:t>Chairman’s Closing Remarks</w:t>
      </w:r>
    </w:p>
    <w:p w14:paraId="51ACF386" w14:textId="77777777" w:rsidR="00E04E76" w:rsidRDefault="00E04E76"/>
    <w:sectPr w:rsidR="00E04E76" w:rsidSect="00C34C3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0CE4"/>
    <w:multiLevelType w:val="hybridMultilevel"/>
    <w:tmpl w:val="7A7C6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76"/>
    <w:rsid w:val="002837AE"/>
    <w:rsid w:val="0036335B"/>
    <w:rsid w:val="003C20D9"/>
    <w:rsid w:val="00740DAC"/>
    <w:rsid w:val="00D241A9"/>
    <w:rsid w:val="00E04E76"/>
    <w:rsid w:val="00E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DCB8"/>
  <w15:chartTrackingRefBased/>
  <w15:docId w15:val="{B7F77C1E-1F0D-4B0B-A1D7-91344E24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4E76"/>
    <w:pPr>
      <w:jc w:val="center"/>
    </w:pPr>
    <w:rPr>
      <w:rFonts w:eastAsia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E04E7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E04E76"/>
    <w:rPr>
      <w:b/>
      <w:bCs/>
    </w:rPr>
  </w:style>
  <w:style w:type="paragraph" w:styleId="ListParagraph">
    <w:name w:val="List Paragraph"/>
    <w:basedOn w:val="Normal"/>
    <w:uiPriority w:val="34"/>
    <w:qFormat/>
    <w:rsid w:val="0036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3</cp:revision>
  <cp:lastPrinted>2019-02-26T13:24:00Z</cp:lastPrinted>
  <dcterms:created xsi:type="dcterms:W3CDTF">2021-04-19T10:29:00Z</dcterms:created>
  <dcterms:modified xsi:type="dcterms:W3CDTF">2021-04-19T13:47:00Z</dcterms:modified>
</cp:coreProperties>
</file>